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A4" w:rsidRDefault="003360A4" w:rsidP="00330506">
      <w:pPr>
        <w:ind w:left="5664"/>
        <w:jc w:val="right"/>
        <w:rPr>
          <w:rFonts w:ascii="Comic Sans MS" w:hAnsi="Comic Sans MS"/>
          <w:sz w:val="24"/>
          <w:szCs w:val="24"/>
          <w:lang w:val="nl-BE"/>
        </w:rPr>
      </w:pPr>
    </w:p>
    <w:p w:rsidR="006D27BE" w:rsidRPr="00911BB8" w:rsidRDefault="00996BDC" w:rsidP="00330506">
      <w:pPr>
        <w:ind w:left="5664"/>
        <w:jc w:val="right"/>
        <w:rPr>
          <w:rFonts w:ascii="Verdana" w:hAnsi="Verdana"/>
          <w:sz w:val="24"/>
          <w:szCs w:val="24"/>
          <w:lang w:val="nl-BE"/>
        </w:rPr>
      </w:pPr>
      <w:r w:rsidRPr="00911BB8">
        <w:rPr>
          <w:rFonts w:ascii="Verdana" w:hAnsi="Verdana"/>
          <w:sz w:val="24"/>
          <w:szCs w:val="24"/>
          <w:lang w:val="nl-BE"/>
        </w:rPr>
        <w:t xml:space="preserve">Ninove,  </w:t>
      </w:r>
      <w:r w:rsidR="00911BB8">
        <w:rPr>
          <w:rFonts w:ascii="Verdana" w:hAnsi="Verdana"/>
          <w:sz w:val="24"/>
          <w:szCs w:val="24"/>
          <w:lang w:val="nl-BE"/>
        </w:rPr>
        <w:t xml:space="preserve">6 november </w:t>
      </w:r>
      <w:r w:rsidR="00330506" w:rsidRPr="00911BB8">
        <w:rPr>
          <w:rFonts w:ascii="Verdana" w:hAnsi="Verdana"/>
          <w:sz w:val="24"/>
          <w:szCs w:val="24"/>
          <w:lang w:val="nl-BE"/>
        </w:rPr>
        <w:t>201</w:t>
      </w:r>
      <w:r w:rsidR="00105F8A">
        <w:rPr>
          <w:rFonts w:ascii="Verdana" w:hAnsi="Verdana"/>
          <w:sz w:val="24"/>
          <w:szCs w:val="24"/>
          <w:lang w:val="nl-BE"/>
        </w:rPr>
        <w:t>7</w:t>
      </w:r>
    </w:p>
    <w:p w:rsidR="006D27BE" w:rsidRPr="00DC150A" w:rsidRDefault="006D27BE" w:rsidP="00330506">
      <w:pPr>
        <w:jc w:val="center"/>
        <w:rPr>
          <w:rFonts w:ascii="Verdana" w:hAnsi="Verdana"/>
          <w:sz w:val="24"/>
          <w:szCs w:val="24"/>
          <w:lang w:val="nl-BE"/>
        </w:rPr>
      </w:pPr>
    </w:p>
    <w:p w:rsidR="003360A4" w:rsidRPr="00DC150A" w:rsidRDefault="003360A4" w:rsidP="006D27BE">
      <w:pPr>
        <w:rPr>
          <w:rFonts w:ascii="Verdana" w:hAnsi="Verdana"/>
          <w:b/>
          <w:sz w:val="24"/>
          <w:szCs w:val="24"/>
          <w:lang w:val="nl-BE"/>
        </w:rPr>
      </w:pPr>
    </w:p>
    <w:p w:rsidR="00105F8A" w:rsidRDefault="00105F8A" w:rsidP="00911BB8">
      <w:pPr>
        <w:jc w:val="both"/>
        <w:rPr>
          <w:rFonts w:ascii="Verdana" w:hAnsi="Verdana"/>
          <w:b/>
          <w:sz w:val="24"/>
          <w:szCs w:val="24"/>
          <w:u w:val="single"/>
          <w:lang w:val="nl-BE"/>
        </w:rPr>
      </w:pPr>
    </w:p>
    <w:p w:rsidR="00911BB8" w:rsidRPr="00911BB8" w:rsidRDefault="00911BB8" w:rsidP="00911BB8">
      <w:pPr>
        <w:jc w:val="both"/>
        <w:rPr>
          <w:rFonts w:ascii="Verdana" w:hAnsi="Verdana"/>
          <w:b/>
          <w:sz w:val="24"/>
          <w:szCs w:val="24"/>
          <w:u w:val="single"/>
          <w:lang w:val="nl-BE"/>
        </w:rPr>
      </w:pPr>
      <w:r w:rsidRPr="00911BB8">
        <w:rPr>
          <w:rFonts w:ascii="Verdana" w:hAnsi="Verdana"/>
          <w:b/>
          <w:sz w:val="24"/>
          <w:szCs w:val="24"/>
          <w:u w:val="single"/>
          <w:lang w:val="nl-BE"/>
        </w:rPr>
        <w:t>Infoavond voor nieuwe instappers</w:t>
      </w:r>
    </w:p>
    <w:p w:rsidR="00911BB8" w:rsidRPr="00911BB8" w:rsidRDefault="00911BB8" w:rsidP="00911BB8">
      <w:pPr>
        <w:jc w:val="both"/>
        <w:rPr>
          <w:rFonts w:ascii="Verdana" w:hAnsi="Verdana"/>
          <w:sz w:val="24"/>
          <w:szCs w:val="24"/>
          <w:u w:val="single"/>
          <w:lang w:val="nl-BE"/>
        </w:rPr>
      </w:pPr>
    </w:p>
    <w:p w:rsidR="00911BB8" w:rsidRPr="00911BB8" w:rsidRDefault="00911BB8" w:rsidP="00911BB8">
      <w:pPr>
        <w:jc w:val="both"/>
        <w:rPr>
          <w:rFonts w:ascii="Verdana" w:hAnsi="Verdana"/>
          <w:sz w:val="24"/>
          <w:szCs w:val="24"/>
          <w:lang w:val="nl-BE"/>
        </w:rPr>
      </w:pPr>
    </w:p>
    <w:p w:rsidR="00911BB8" w:rsidRPr="00911BB8" w:rsidRDefault="00911BB8" w:rsidP="00911BB8">
      <w:pPr>
        <w:jc w:val="both"/>
        <w:rPr>
          <w:rFonts w:ascii="Verdana" w:hAnsi="Verdana"/>
          <w:sz w:val="24"/>
          <w:szCs w:val="24"/>
          <w:lang w:val="nl-BE"/>
        </w:rPr>
      </w:pPr>
      <w:r w:rsidRPr="00911BB8">
        <w:rPr>
          <w:rFonts w:ascii="Verdana" w:hAnsi="Verdana"/>
          <w:sz w:val="24"/>
          <w:szCs w:val="24"/>
          <w:lang w:val="nl-BE"/>
        </w:rPr>
        <w:t>Beste ouder</w:t>
      </w:r>
    </w:p>
    <w:p w:rsidR="00911BB8" w:rsidRPr="00911BB8" w:rsidRDefault="00911BB8" w:rsidP="00911BB8">
      <w:pPr>
        <w:jc w:val="both"/>
        <w:rPr>
          <w:rFonts w:ascii="Verdana" w:hAnsi="Verdana"/>
          <w:sz w:val="24"/>
          <w:szCs w:val="24"/>
          <w:lang w:val="nl-BE"/>
        </w:rPr>
      </w:pPr>
    </w:p>
    <w:p w:rsidR="00AC47A0" w:rsidRDefault="00911BB8" w:rsidP="00911BB8">
      <w:pPr>
        <w:jc w:val="both"/>
        <w:rPr>
          <w:rFonts w:ascii="Verdana" w:hAnsi="Verdana"/>
          <w:sz w:val="24"/>
          <w:szCs w:val="24"/>
          <w:lang w:val="nl-BE"/>
        </w:rPr>
      </w:pPr>
      <w:r w:rsidRPr="00911BB8">
        <w:rPr>
          <w:rFonts w:ascii="Verdana" w:hAnsi="Verdana"/>
          <w:sz w:val="24"/>
          <w:szCs w:val="24"/>
          <w:lang w:val="nl-BE"/>
        </w:rPr>
        <w:t xml:space="preserve">Op de infoavond van </w:t>
      </w:r>
      <w:r>
        <w:rPr>
          <w:rFonts w:ascii="Verdana" w:hAnsi="Verdana"/>
          <w:b/>
          <w:sz w:val="24"/>
          <w:szCs w:val="24"/>
          <w:lang w:val="nl-BE"/>
        </w:rPr>
        <w:t>dinsdag 27 november</w:t>
      </w:r>
      <w:r w:rsidRPr="00911BB8">
        <w:rPr>
          <w:rFonts w:ascii="Verdana" w:hAnsi="Verdana"/>
          <w:b/>
          <w:sz w:val="24"/>
          <w:szCs w:val="24"/>
          <w:lang w:val="nl-BE"/>
        </w:rPr>
        <w:t xml:space="preserve"> </w:t>
      </w:r>
      <w:r w:rsidRPr="00911BB8">
        <w:rPr>
          <w:rFonts w:ascii="Verdana" w:hAnsi="Verdana"/>
          <w:sz w:val="24"/>
          <w:szCs w:val="24"/>
          <w:lang w:val="nl-BE"/>
        </w:rPr>
        <w:t xml:space="preserve">verwachten we </w:t>
      </w:r>
      <w:r w:rsidRPr="00911BB8">
        <w:rPr>
          <w:rFonts w:ascii="Verdana" w:hAnsi="Verdana"/>
          <w:b/>
          <w:sz w:val="24"/>
          <w:szCs w:val="24"/>
          <w:lang w:val="nl-BE"/>
        </w:rPr>
        <w:t>om 19.30 uur</w:t>
      </w:r>
      <w:r w:rsidRPr="00911BB8">
        <w:rPr>
          <w:rFonts w:ascii="Verdana" w:hAnsi="Verdana"/>
          <w:sz w:val="24"/>
          <w:szCs w:val="24"/>
          <w:lang w:val="nl-BE"/>
        </w:rPr>
        <w:t xml:space="preserve"> de ouders van de peuters die zullen instappen na de </w:t>
      </w:r>
      <w:r w:rsidR="00AC47A0">
        <w:rPr>
          <w:rFonts w:ascii="Verdana" w:hAnsi="Verdana"/>
          <w:sz w:val="24"/>
          <w:szCs w:val="24"/>
          <w:lang w:val="nl-BE"/>
        </w:rPr>
        <w:t>kerstvakantie, op 1 februari en na de krokusvakantie.</w:t>
      </w:r>
    </w:p>
    <w:p w:rsidR="00911BB8" w:rsidRPr="00911BB8" w:rsidRDefault="00911BB8" w:rsidP="00911BB8">
      <w:pPr>
        <w:jc w:val="both"/>
        <w:rPr>
          <w:rFonts w:ascii="Verdana" w:hAnsi="Verdana"/>
          <w:sz w:val="24"/>
          <w:szCs w:val="24"/>
          <w:lang w:val="nl-BE"/>
        </w:rPr>
      </w:pPr>
    </w:p>
    <w:p w:rsidR="00170A46" w:rsidRDefault="00170A46" w:rsidP="00911BB8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P</w:t>
      </w:r>
      <w:r w:rsidR="00AC47A0">
        <w:rPr>
          <w:rFonts w:ascii="Verdana" w:hAnsi="Verdana"/>
          <w:sz w:val="24"/>
          <w:szCs w:val="24"/>
          <w:lang w:val="nl-BE"/>
        </w:rPr>
        <w:t>euterjuf</w:t>
      </w:r>
      <w:r>
        <w:rPr>
          <w:rFonts w:ascii="Verdana" w:hAnsi="Verdana"/>
          <w:sz w:val="24"/>
          <w:szCs w:val="24"/>
          <w:lang w:val="nl-BE"/>
        </w:rPr>
        <w:t xml:space="preserve"> Ann</w:t>
      </w:r>
      <w:r w:rsidR="00AC47A0">
        <w:rPr>
          <w:rFonts w:ascii="Verdana" w:hAnsi="Verdana"/>
          <w:sz w:val="24"/>
          <w:szCs w:val="24"/>
          <w:lang w:val="nl-BE"/>
        </w:rPr>
        <w:t xml:space="preserve"> ontvangt</w:t>
      </w:r>
      <w:r>
        <w:rPr>
          <w:rFonts w:ascii="Verdana" w:hAnsi="Verdana"/>
          <w:sz w:val="24"/>
          <w:szCs w:val="24"/>
          <w:lang w:val="nl-BE"/>
        </w:rPr>
        <w:t xml:space="preserve"> jullie in de klas om haar </w:t>
      </w:r>
      <w:r w:rsidR="00911BB8" w:rsidRPr="00911BB8">
        <w:rPr>
          <w:rFonts w:ascii="Verdana" w:hAnsi="Verdana"/>
          <w:sz w:val="24"/>
          <w:szCs w:val="24"/>
          <w:lang w:val="nl-BE"/>
        </w:rPr>
        <w:t>klas</w:t>
      </w:r>
      <w:r>
        <w:rPr>
          <w:rFonts w:ascii="Verdana" w:hAnsi="Verdana"/>
          <w:sz w:val="24"/>
          <w:szCs w:val="24"/>
          <w:lang w:val="nl-BE"/>
        </w:rPr>
        <w:t>werking toe te lichten. Directeur Anouschka en zorgcoördinator Mirella geven een woordje uitleg bij onze school- en zorgwerking</w:t>
      </w:r>
      <w:r w:rsidR="00911BB8" w:rsidRPr="00911BB8">
        <w:rPr>
          <w:rFonts w:ascii="Verdana" w:hAnsi="Verdana"/>
          <w:sz w:val="24"/>
          <w:szCs w:val="24"/>
          <w:lang w:val="nl-BE"/>
        </w:rPr>
        <w:t xml:space="preserve">. </w:t>
      </w:r>
    </w:p>
    <w:p w:rsidR="00170A46" w:rsidRDefault="00170A46" w:rsidP="00911BB8">
      <w:pPr>
        <w:jc w:val="both"/>
        <w:rPr>
          <w:rFonts w:ascii="Verdana" w:hAnsi="Verdana"/>
          <w:sz w:val="24"/>
          <w:szCs w:val="24"/>
          <w:lang w:val="nl-BE"/>
        </w:rPr>
      </w:pPr>
    </w:p>
    <w:p w:rsidR="00170A46" w:rsidRDefault="00911BB8" w:rsidP="00911BB8">
      <w:pPr>
        <w:jc w:val="both"/>
        <w:rPr>
          <w:rFonts w:ascii="Verdana" w:hAnsi="Verdana"/>
          <w:sz w:val="24"/>
          <w:szCs w:val="24"/>
          <w:lang w:val="nl-BE"/>
        </w:rPr>
      </w:pPr>
      <w:r w:rsidRPr="00911BB8">
        <w:rPr>
          <w:rFonts w:ascii="Verdana" w:hAnsi="Verdana"/>
          <w:sz w:val="24"/>
          <w:szCs w:val="24"/>
          <w:lang w:val="nl-BE" w:eastAsia="nl-BE"/>
        </w:rPr>
        <w:t xml:space="preserve">De </w:t>
      </w:r>
      <w:r w:rsidRPr="00170A46">
        <w:rPr>
          <w:rFonts w:ascii="Verdana" w:hAnsi="Verdana"/>
          <w:b/>
          <w:sz w:val="24"/>
          <w:szCs w:val="24"/>
          <w:lang w:val="nl-BE" w:eastAsia="nl-BE"/>
        </w:rPr>
        <w:t>infoavonden verlopen in het Nede</w:t>
      </w:r>
      <w:r w:rsidR="00AC47A0" w:rsidRPr="00170A46">
        <w:rPr>
          <w:rFonts w:ascii="Verdana" w:hAnsi="Verdana"/>
          <w:b/>
          <w:sz w:val="24"/>
          <w:szCs w:val="24"/>
          <w:lang w:val="nl-BE" w:eastAsia="nl-BE"/>
        </w:rPr>
        <w:t>rlands</w:t>
      </w:r>
      <w:r w:rsidR="00AC47A0">
        <w:rPr>
          <w:rFonts w:ascii="Verdana" w:hAnsi="Verdana"/>
          <w:sz w:val="24"/>
          <w:szCs w:val="24"/>
          <w:lang w:val="nl-BE" w:eastAsia="nl-BE"/>
        </w:rPr>
        <w:t xml:space="preserve"> (zie schoolreglement p.10</w:t>
      </w:r>
      <w:r w:rsidRPr="00911BB8">
        <w:rPr>
          <w:rFonts w:ascii="Verdana" w:hAnsi="Verdana"/>
          <w:sz w:val="24"/>
          <w:szCs w:val="24"/>
          <w:lang w:val="nl-BE" w:eastAsia="nl-BE"/>
        </w:rPr>
        <w:t>). Indien u de Nederlandse taal niet machtig bent, vragen wij u om iemand (&gt; 16 jaar) mee te brengen die kan vertalen. We vragen ook om de kinderen NIET mee te brengen naar de infoavond; er is geen toezicht voorzien op de speelplaats.</w:t>
      </w:r>
      <w:r w:rsidRPr="00911BB8">
        <w:rPr>
          <w:rFonts w:ascii="Verdana" w:hAnsi="Verdana"/>
          <w:sz w:val="24"/>
          <w:szCs w:val="24"/>
          <w:lang w:val="nl-BE"/>
        </w:rPr>
        <w:t xml:space="preserve"> </w:t>
      </w:r>
    </w:p>
    <w:p w:rsidR="00170A46" w:rsidRDefault="00170A46" w:rsidP="00911BB8">
      <w:pPr>
        <w:jc w:val="both"/>
        <w:rPr>
          <w:rFonts w:ascii="Verdana" w:hAnsi="Verdana"/>
          <w:sz w:val="24"/>
          <w:szCs w:val="24"/>
          <w:lang w:val="nl-BE"/>
        </w:rPr>
      </w:pPr>
    </w:p>
    <w:p w:rsidR="00911BB8" w:rsidRPr="00170A46" w:rsidRDefault="00170A46" w:rsidP="00911BB8">
      <w:pPr>
        <w:jc w:val="both"/>
        <w:rPr>
          <w:rFonts w:ascii="Verdana" w:hAnsi="Verdana"/>
          <w:b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Mogen we u erop wijzen dat </w:t>
      </w:r>
      <w:r>
        <w:rPr>
          <w:rFonts w:ascii="Verdana" w:hAnsi="Verdana"/>
          <w:b/>
          <w:sz w:val="24"/>
          <w:szCs w:val="24"/>
          <w:lang w:val="nl-BE"/>
        </w:rPr>
        <w:t xml:space="preserve">uw aanwezigheid </w:t>
      </w:r>
      <w:r w:rsidR="00911BB8" w:rsidRPr="00911BB8">
        <w:rPr>
          <w:rFonts w:ascii="Verdana" w:hAnsi="Verdana"/>
          <w:b/>
          <w:sz w:val="24"/>
          <w:szCs w:val="24"/>
          <w:lang w:val="nl-BE"/>
        </w:rPr>
        <w:t>verplicht</w:t>
      </w:r>
      <w:r>
        <w:rPr>
          <w:rFonts w:ascii="Verdana" w:hAnsi="Verdana"/>
          <w:b/>
          <w:sz w:val="24"/>
          <w:szCs w:val="24"/>
          <w:lang w:val="nl-BE"/>
        </w:rPr>
        <w:t xml:space="preserve"> is.</w:t>
      </w:r>
      <w:r w:rsidR="00911BB8" w:rsidRPr="00911BB8">
        <w:rPr>
          <w:rFonts w:ascii="Verdana" w:hAnsi="Verdana"/>
          <w:b/>
          <w:sz w:val="24"/>
          <w:szCs w:val="24"/>
          <w:lang w:val="nl-BE"/>
        </w:rPr>
        <w:t xml:space="preserve"> </w:t>
      </w:r>
      <w:r>
        <w:rPr>
          <w:rFonts w:ascii="Verdana" w:hAnsi="Verdana"/>
          <w:b/>
          <w:sz w:val="24"/>
          <w:szCs w:val="24"/>
          <w:lang w:val="nl-BE"/>
        </w:rPr>
        <w:t xml:space="preserve">              </w:t>
      </w:r>
      <w:r w:rsidR="00AC47A0">
        <w:rPr>
          <w:rFonts w:ascii="Verdana" w:hAnsi="Verdana"/>
          <w:sz w:val="24"/>
          <w:szCs w:val="24"/>
          <w:lang w:val="nl-BE"/>
        </w:rPr>
        <w:t>(zie schoolreglement p.19</w:t>
      </w:r>
      <w:r w:rsidR="00911BB8" w:rsidRPr="00911BB8">
        <w:rPr>
          <w:rFonts w:ascii="Verdana" w:hAnsi="Verdana"/>
          <w:sz w:val="24"/>
          <w:szCs w:val="24"/>
          <w:lang w:val="nl-BE"/>
        </w:rPr>
        <w:t>)</w:t>
      </w:r>
    </w:p>
    <w:p w:rsidR="00911BB8" w:rsidRPr="00911BB8" w:rsidRDefault="00911BB8" w:rsidP="00911BB8">
      <w:pPr>
        <w:rPr>
          <w:rFonts w:ascii="Verdana" w:hAnsi="Verdana"/>
          <w:sz w:val="24"/>
          <w:szCs w:val="24"/>
          <w:lang w:val="nl-BE"/>
        </w:rPr>
      </w:pPr>
    </w:p>
    <w:p w:rsidR="00911BB8" w:rsidRPr="00911BB8" w:rsidRDefault="00911BB8" w:rsidP="00911BB8">
      <w:pPr>
        <w:rPr>
          <w:rFonts w:ascii="Verdana" w:hAnsi="Verdana"/>
          <w:sz w:val="24"/>
          <w:szCs w:val="24"/>
          <w:lang w:val="nl-BE"/>
        </w:rPr>
      </w:pPr>
      <w:r w:rsidRPr="00911BB8">
        <w:rPr>
          <w:rFonts w:ascii="Verdana" w:hAnsi="Verdana"/>
          <w:sz w:val="24"/>
          <w:szCs w:val="24"/>
          <w:lang w:val="nl-BE"/>
        </w:rPr>
        <w:t>Met vriendelijke groeten</w:t>
      </w:r>
    </w:p>
    <w:p w:rsidR="00911BB8" w:rsidRDefault="00911BB8" w:rsidP="00911BB8">
      <w:pPr>
        <w:rPr>
          <w:rFonts w:ascii="Verdana" w:hAnsi="Verdana"/>
          <w:sz w:val="24"/>
          <w:szCs w:val="24"/>
          <w:lang w:val="nl-BE"/>
        </w:rPr>
      </w:pPr>
    </w:p>
    <w:p w:rsidR="00105F8A" w:rsidRPr="00911BB8" w:rsidRDefault="00105F8A" w:rsidP="00911BB8">
      <w:pPr>
        <w:rPr>
          <w:rFonts w:ascii="Verdana" w:hAnsi="Verdana"/>
          <w:sz w:val="24"/>
          <w:szCs w:val="24"/>
          <w:lang w:val="nl-BE"/>
        </w:rPr>
      </w:pPr>
      <w:bookmarkStart w:id="0" w:name="_GoBack"/>
      <w:bookmarkEnd w:id="0"/>
    </w:p>
    <w:p w:rsidR="00911BB8" w:rsidRPr="00911BB8" w:rsidRDefault="00952CC5" w:rsidP="00911BB8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Peuterjuf Ann</w:t>
      </w:r>
    </w:p>
    <w:p w:rsidR="00911BB8" w:rsidRPr="00911BB8" w:rsidRDefault="00911BB8" w:rsidP="00911BB8">
      <w:pPr>
        <w:rPr>
          <w:rFonts w:ascii="Verdana" w:hAnsi="Verdana"/>
          <w:sz w:val="24"/>
          <w:szCs w:val="24"/>
          <w:lang w:val="nl-BE"/>
        </w:rPr>
      </w:pPr>
      <w:r w:rsidRPr="00911BB8">
        <w:rPr>
          <w:rFonts w:ascii="Verdana" w:hAnsi="Verdana"/>
          <w:sz w:val="24"/>
          <w:szCs w:val="24"/>
          <w:lang w:val="nl-BE"/>
        </w:rPr>
        <w:t xml:space="preserve">Zorgcoördinator Mirella Van </w:t>
      </w:r>
      <w:proofErr w:type="spellStart"/>
      <w:r w:rsidRPr="00911BB8">
        <w:rPr>
          <w:rFonts w:ascii="Verdana" w:hAnsi="Verdana"/>
          <w:sz w:val="24"/>
          <w:szCs w:val="24"/>
          <w:lang w:val="nl-BE"/>
        </w:rPr>
        <w:t>Huffel</w:t>
      </w:r>
      <w:proofErr w:type="spellEnd"/>
    </w:p>
    <w:p w:rsidR="00911BB8" w:rsidRPr="00911BB8" w:rsidRDefault="00AC47A0" w:rsidP="00911BB8">
      <w:pPr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Vervangend directeur Anouschka De Clercq</w:t>
      </w:r>
    </w:p>
    <w:p w:rsidR="006D27BE" w:rsidRPr="00911BB8" w:rsidRDefault="006D27BE" w:rsidP="00911BB8">
      <w:pPr>
        <w:rPr>
          <w:rFonts w:ascii="Verdana" w:hAnsi="Verdana"/>
          <w:sz w:val="24"/>
          <w:szCs w:val="24"/>
          <w:lang w:val="nl-BE"/>
        </w:rPr>
      </w:pPr>
    </w:p>
    <w:sectPr w:rsidR="006D27BE" w:rsidRPr="00911BB8" w:rsidSect="003360A4">
      <w:headerReference w:type="first" r:id="rId6"/>
      <w:footerReference w:type="first" r:id="rId7"/>
      <w:pgSz w:w="11906" w:h="16838"/>
      <w:pgMar w:top="2127" w:right="1418" w:bottom="1418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A0" w:rsidRDefault="00AC47A0" w:rsidP="00940220">
      <w:r>
        <w:separator/>
      </w:r>
    </w:p>
  </w:endnote>
  <w:endnote w:type="continuationSeparator" w:id="0">
    <w:p w:rsidR="00AC47A0" w:rsidRDefault="00AC47A0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A0" w:rsidRDefault="00AC47A0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AC47A0" w:rsidRDefault="00AC47A0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AC47A0" w:rsidRDefault="00AC47A0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AC47A0" w:rsidRPr="006D27BE" w:rsidRDefault="00AC47A0" w:rsidP="00CF6EF2">
    <w:pPr>
      <w:pStyle w:val="Voettekst"/>
      <w:ind w:left="-851"/>
      <w:rPr>
        <w:sz w:val="16"/>
        <w:szCs w:val="16"/>
        <w:lang w:val="en-US"/>
      </w:rPr>
    </w:pPr>
    <w:proofErr w:type="spellStart"/>
    <w:r w:rsidRPr="006D27BE">
      <w:rPr>
        <w:sz w:val="16"/>
        <w:szCs w:val="16"/>
        <w:lang w:val="en-US"/>
      </w:rPr>
      <w:t>Ondnr</w:t>
    </w:r>
    <w:proofErr w:type="spellEnd"/>
    <w:r w:rsidRPr="006D27BE">
      <w:rPr>
        <w:sz w:val="16"/>
        <w:szCs w:val="16"/>
        <w:lang w:val="en-US"/>
      </w:rPr>
      <w:t>. 0444.390.454 - Bank: 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A0" w:rsidRDefault="00AC47A0" w:rsidP="00940220">
      <w:r>
        <w:separator/>
      </w:r>
    </w:p>
  </w:footnote>
  <w:footnote w:type="continuationSeparator" w:id="0">
    <w:p w:rsidR="00AC47A0" w:rsidRDefault="00AC47A0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A0" w:rsidRDefault="00105F8A">
    <w:pPr>
      <w:pStyle w:val="Koptekst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181.7pt;margin-top:11.55pt;width:71.25pt;height:21pt;z-index:251664384" fillcolor="white [3212]" stroked="f">
          <v:textbox>
            <w:txbxContent>
              <w:p w:rsidR="00AC47A0" w:rsidRDefault="00AC47A0">
                <w:proofErr w:type="spellStart"/>
                <w:r>
                  <w:t>Mededeling</w:t>
                </w:r>
                <w:proofErr w:type="spellEnd"/>
              </w:p>
              <w:p w:rsidR="00AC47A0" w:rsidRDefault="00AC47A0"/>
            </w:txbxContent>
          </v:textbox>
        </v:shape>
      </w:pict>
    </w:r>
    <w:r w:rsidR="00AC47A0">
      <w:rPr>
        <w:noProof/>
        <w:lang w:eastAsia="nl-B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2376170</wp:posOffset>
          </wp:positionH>
          <wp:positionV relativeFrom="paragraph">
            <wp:posOffset>-605790</wp:posOffset>
          </wp:positionV>
          <wp:extent cx="714375" cy="714375"/>
          <wp:effectExtent l="19050" t="0" r="9525" b="0"/>
          <wp:wrapSquare wrapText="bothSides"/>
          <wp:docPr id="8" name="Afbeelding 8" descr="medede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dedelin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7A0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pict>
        <v:shape id="Tekstvak 2" o:spid="_x0000_s4097" type="#_x0000_t202" style="position:absolute;margin-left:263.2pt;margin-top:-27.9pt;width:240.4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 style="mso-next-textbox:#Tekstvak 2">
            <w:txbxContent>
              <w:p w:rsidR="00AC47A0" w:rsidRPr="008F4B52" w:rsidRDefault="00AC47A0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AC47A0" w:rsidRPr="006D27BE" w:rsidRDefault="00AC47A0" w:rsidP="00E207AF">
                <w:pPr>
                  <w:jc w:val="right"/>
                  <w:rPr>
                    <w:sz w:val="18"/>
                    <w:szCs w:val="18"/>
                    <w:lang w:val="nl-BE" w:eastAsia="zh-CN"/>
                  </w:rPr>
                </w:pPr>
                <w:r w:rsidRPr="006D27BE">
                  <w:rPr>
                    <w:sz w:val="18"/>
                    <w:szCs w:val="18"/>
                    <w:lang w:val="nl-BE" w:eastAsia="zh-CN"/>
                  </w:rPr>
                  <w:t>Weggevoerdenstraat 55 - 9400 Ninove</w:t>
                </w:r>
              </w:p>
              <w:p w:rsidR="00AC47A0" w:rsidRPr="006D27BE" w:rsidRDefault="00AC47A0" w:rsidP="00E207AF">
                <w:pPr>
                  <w:jc w:val="right"/>
                  <w:rPr>
                    <w:sz w:val="18"/>
                    <w:szCs w:val="18"/>
                    <w:lang w:val="nl-BE"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 w:rsidRPr="006D27BE">
                  <w:rPr>
                    <w:color w:val="000000" w:themeColor="text1"/>
                    <w:sz w:val="18"/>
                    <w:szCs w:val="18"/>
                    <w:lang w:val="nl-BE"/>
                  </w:rPr>
                  <w:t>+32 (0)54 31 74 95</w:t>
                </w:r>
              </w:p>
              <w:p w:rsidR="00AC47A0" w:rsidRPr="006D27BE" w:rsidRDefault="00AC47A0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 w:rsidRPr="006D27BE">
                  <w:rPr>
                    <w:color w:val="000000" w:themeColor="text1"/>
                    <w:sz w:val="18"/>
                    <w:szCs w:val="18"/>
                    <w:lang w:val="nl-BE"/>
                  </w:rPr>
                  <w:t xml:space="preserve"> info.sanbas@ikorn.be</w:t>
                </w:r>
                <w:hyperlink r:id="rId4" w:history="1"/>
                <w:r w:rsidRPr="006D27BE"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  <w:t xml:space="preserve"> - www.ikorn.be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7C3"/>
    <w:rsid w:val="00025BD7"/>
    <w:rsid w:val="00030ADE"/>
    <w:rsid w:val="00034664"/>
    <w:rsid w:val="00042524"/>
    <w:rsid w:val="00075D11"/>
    <w:rsid w:val="00076D8E"/>
    <w:rsid w:val="0009510E"/>
    <w:rsid w:val="000A1BAC"/>
    <w:rsid w:val="000F1EF9"/>
    <w:rsid w:val="00105F8A"/>
    <w:rsid w:val="0011766F"/>
    <w:rsid w:val="00170A46"/>
    <w:rsid w:val="00176DFA"/>
    <w:rsid w:val="001814A0"/>
    <w:rsid w:val="00182983"/>
    <w:rsid w:val="00202685"/>
    <w:rsid w:val="00223486"/>
    <w:rsid w:val="00226C8D"/>
    <w:rsid w:val="002517B3"/>
    <w:rsid w:val="00251A83"/>
    <w:rsid w:val="00254769"/>
    <w:rsid w:val="00255447"/>
    <w:rsid w:val="00270072"/>
    <w:rsid w:val="00290629"/>
    <w:rsid w:val="002A3231"/>
    <w:rsid w:val="002C3813"/>
    <w:rsid w:val="00304ED9"/>
    <w:rsid w:val="00321507"/>
    <w:rsid w:val="00330506"/>
    <w:rsid w:val="003360A4"/>
    <w:rsid w:val="00345F00"/>
    <w:rsid w:val="00386527"/>
    <w:rsid w:val="004177B1"/>
    <w:rsid w:val="004438D6"/>
    <w:rsid w:val="00452856"/>
    <w:rsid w:val="004609BA"/>
    <w:rsid w:val="004E3A0C"/>
    <w:rsid w:val="004F7DC8"/>
    <w:rsid w:val="005027C3"/>
    <w:rsid w:val="005728E9"/>
    <w:rsid w:val="005A0E22"/>
    <w:rsid w:val="005A60AF"/>
    <w:rsid w:val="005B0418"/>
    <w:rsid w:val="005E3EFD"/>
    <w:rsid w:val="006348EF"/>
    <w:rsid w:val="006431CE"/>
    <w:rsid w:val="006D27BE"/>
    <w:rsid w:val="006E3A46"/>
    <w:rsid w:val="00734056"/>
    <w:rsid w:val="00753BE7"/>
    <w:rsid w:val="0075424A"/>
    <w:rsid w:val="00763B7A"/>
    <w:rsid w:val="00825FC5"/>
    <w:rsid w:val="0085567A"/>
    <w:rsid w:val="00871EAB"/>
    <w:rsid w:val="00895A8A"/>
    <w:rsid w:val="008F22C7"/>
    <w:rsid w:val="008F4B52"/>
    <w:rsid w:val="00911BB8"/>
    <w:rsid w:val="00940220"/>
    <w:rsid w:val="00952CC5"/>
    <w:rsid w:val="00996BDC"/>
    <w:rsid w:val="009A1125"/>
    <w:rsid w:val="009B64C6"/>
    <w:rsid w:val="009D34D7"/>
    <w:rsid w:val="009F16F0"/>
    <w:rsid w:val="00A07CD4"/>
    <w:rsid w:val="00A31F72"/>
    <w:rsid w:val="00A44C53"/>
    <w:rsid w:val="00AC47A0"/>
    <w:rsid w:val="00AD6AA0"/>
    <w:rsid w:val="00B95D31"/>
    <w:rsid w:val="00BA51ED"/>
    <w:rsid w:val="00BA6ABD"/>
    <w:rsid w:val="00BD32E2"/>
    <w:rsid w:val="00BE6A01"/>
    <w:rsid w:val="00BE703F"/>
    <w:rsid w:val="00C0472E"/>
    <w:rsid w:val="00C11584"/>
    <w:rsid w:val="00C215A4"/>
    <w:rsid w:val="00C67627"/>
    <w:rsid w:val="00C75B86"/>
    <w:rsid w:val="00C86A1B"/>
    <w:rsid w:val="00CB2AB2"/>
    <w:rsid w:val="00CD7FB4"/>
    <w:rsid w:val="00CF6EF2"/>
    <w:rsid w:val="00D36B06"/>
    <w:rsid w:val="00D36B6E"/>
    <w:rsid w:val="00D628F7"/>
    <w:rsid w:val="00DC150A"/>
    <w:rsid w:val="00DE2D66"/>
    <w:rsid w:val="00DF4085"/>
    <w:rsid w:val="00DF46B7"/>
    <w:rsid w:val="00E07852"/>
    <w:rsid w:val="00E10422"/>
    <w:rsid w:val="00E207AF"/>
    <w:rsid w:val="00E31DEC"/>
    <w:rsid w:val="00EC242B"/>
    <w:rsid w:val="00EC3523"/>
    <w:rsid w:val="00F02C14"/>
    <w:rsid w:val="00F232A4"/>
    <w:rsid w:val="00F24FF2"/>
    <w:rsid w:val="00F26F19"/>
    <w:rsid w:val="00F47A9D"/>
    <w:rsid w:val="00F5021B"/>
    <w:rsid w:val="00F77F6A"/>
    <w:rsid w:val="00F81668"/>
    <w:rsid w:val="00F90226"/>
    <w:rsid w:val="00F91C42"/>
    <w:rsid w:val="00FB481D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5:docId w15:val="{CE8A53AE-2B86-4542-8A2E-22E5C1CB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27BE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keepLines w:val="0"/>
    </w:pPr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keepLines w:val="0"/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ine">
    <w:name w:val="Table line"/>
    <w:basedOn w:val="Standaard"/>
    <w:uiPriority w:val="99"/>
    <w:rsid w:val="005A60AF"/>
    <w:pPr>
      <w:keepLines w:val="0"/>
      <w:spacing w:before="120" w:after="120" w:line="312" w:lineRule="auto"/>
    </w:pPr>
    <w:rPr>
      <w:rFonts w:asciiTheme="minorHAnsi" w:eastAsiaTheme="minorEastAsia" w:hAnsiTheme="minorHAnsi" w:cs="Times New Roman"/>
      <w:sz w:val="21"/>
      <w:szCs w:val="21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.sans@ikor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217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Katrien</cp:lastModifiedBy>
  <cp:revision>7</cp:revision>
  <cp:lastPrinted>2017-11-07T10:41:00Z</cp:lastPrinted>
  <dcterms:created xsi:type="dcterms:W3CDTF">2017-11-06T08:42:00Z</dcterms:created>
  <dcterms:modified xsi:type="dcterms:W3CDTF">2017-11-07T10:44:00Z</dcterms:modified>
</cp:coreProperties>
</file>